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AD4" w:rsidRPr="00B27AD4" w:rsidRDefault="00B27AD4" w:rsidP="00B27AD4">
      <w:pPr>
        <w:tabs>
          <w:tab w:val="num" w:pos="993"/>
          <w:tab w:val="left" w:pos="1276"/>
          <w:tab w:val="left" w:pos="9921"/>
        </w:tabs>
        <w:spacing w:after="0" w:line="240" w:lineRule="auto"/>
        <w:ind w:left="5670"/>
        <w:rPr>
          <w:rFonts w:ascii="Times New Roman" w:eastAsia="Calibri" w:hAnsi="Times New Roman" w:cs="Times New Roman"/>
          <w:sz w:val="27"/>
          <w:szCs w:val="27"/>
        </w:rPr>
      </w:pPr>
      <w:bookmarkStart w:id="0" w:name="_GoBack"/>
      <w:bookmarkEnd w:id="0"/>
      <w:r w:rsidRPr="00B27AD4">
        <w:rPr>
          <w:rFonts w:ascii="Times New Roman" w:eastAsia="Calibri" w:hAnsi="Times New Roman" w:cs="Times New Roman"/>
          <w:sz w:val="27"/>
          <w:szCs w:val="27"/>
        </w:rPr>
        <w:t xml:space="preserve">Приложение </w:t>
      </w:r>
    </w:p>
    <w:p w:rsidR="00B27AD4" w:rsidRPr="00B27AD4" w:rsidRDefault="00B27AD4" w:rsidP="00B27AD4">
      <w:pPr>
        <w:tabs>
          <w:tab w:val="num" w:pos="993"/>
          <w:tab w:val="left" w:pos="1276"/>
          <w:tab w:val="left" w:pos="9921"/>
        </w:tabs>
        <w:spacing w:after="160" w:line="259" w:lineRule="auto"/>
        <w:ind w:left="5670" w:right="-2"/>
        <w:rPr>
          <w:rFonts w:ascii="Times New Roman" w:eastAsia="Calibri" w:hAnsi="Times New Roman" w:cs="Times New Roman"/>
          <w:sz w:val="27"/>
          <w:szCs w:val="27"/>
        </w:rPr>
      </w:pPr>
      <w:r w:rsidRPr="00B27AD4">
        <w:rPr>
          <w:rFonts w:ascii="Times New Roman" w:eastAsia="Calibri" w:hAnsi="Times New Roman" w:cs="Times New Roman"/>
          <w:sz w:val="27"/>
          <w:szCs w:val="27"/>
        </w:rPr>
        <w:t>к постановлению администрации города Благовещенска</w:t>
      </w:r>
    </w:p>
    <w:p w:rsidR="00B27AD4" w:rsidRPr="00B27AD4" w:rsidRDefault="00B27AD4" w:rsidP="00B27AD4">
      <w:pPr>
        <w:tabs>
          <w:tab w:val="num" w:pos="993"/>
          <w:tab w:val="left" w:pos="1276"/>
          <w:tab w:val="left" w:pos="9921"/>
        </w:tabs>
        <w:spacing w:after="160" w:line="259" w:lineRule="auto"/>
        <w:ind w:left="5670" w:right="-2"/>
        <w:rPr>
          <w:rFonts w:ascii="Times New Roman" w:eastAsia="Calibri" w:hAnsi="Times New Roman" w:cs="Times New Roman"/>
          <w:sz w:val="27"/>
          <w:szCs w:val="27"/>
        </w:rPr>
      </w:pPr>
      <w:r w:rsidRPr="00B27AD4">
        <w:rPr>
          <w:rFonts w:ascii="Times New Roman" w:eastAsia="Calibri" w:hAnsi="Times New Roman" w:cs="Times New Roman"/>
          <w:sz w:val="27"/>
          <w:szCs w:val="27"/>
        </w:rPr>
        <w:t xml:space="preserve">от </w:t>
      </w:r>
      <w:r w:rsidR="009F4305">
        <w:rPr>
          <w:rFonts w:ascii="Times New Roman" w:eastAsia="Calibri" w:hAnsi="Times New Roman" w:cs="Times New Roman"/>
          <w:sz w:val="27"/>
          <w:szCs w:val="27"/>
        </w:rPr>
        <w:t xml:space="preserve">04.04.2023 </w:t>
      </w:r>
      <w:r w:rsidRPr="00B27AD4">
        <w:rPr>
          <w:rFonts w:ascii="Times New Roman" w:eastAsia="Calibri" w:hAnsi="Times New Roman" w:cs="Times New Roman"/>
          <w:sz w:val="27"/>
          <w:szCs w:val="27"/>
        </w:rPr>
        <w:t xml:space="preserve">№ </w:t>
      </w:r>
      <w:r w:rsidR="009F4305">
        <w:rPr>
          <w:rFonts w:ascii="Times New Roman" w:eastAsia="Calibri" w:hAnsi="Times New Roman" w:cs="Times New Roman"/>
          <w:sz w:val="27"/>
          <w:szCs w:val="27"/>
        </w:rPr>
        <w:t>1527</w:t>
      </w:r>
    </w:p>
    <w:p w:rsidR="00B27AD4" w:rsidRPr="00B27AD4" w:rsidRDefault="00B27AD4" w:rsidP="00B27A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7AD4" w:rsidRPr="00B27AD4" w:rsidRDefault="00B27AD4" w:rsidP="00B27A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9831" w:type="dxa"/>
        <w:tblLook w:val="04A0" w:firstRow="1" w:lastRow="0" w:firstColumn="1" w:lastColumn="0" w:noHBand="0" w:noVBand="1"/>
      </w:tblPr>
      <w:tblGrid>
        <w:gridCol w:w="594"/>
        <w:gridCol w:w="5184"/>
        <w:gridCol w:w="1560"/>
        <w:gridCol w:w="2493"/>
      </w:tblGrid>
      <w:tr w:rsidR="00B27AD4" w:rsidRPr="00B27AD4" w:rsidTr="00B27AD4">
        <w:tc>
          <w:tcPr>
            <w:tcW w:w="594" w:type="dxa"/>
          </w:tcPr>
          <w:p w:rsidR="00B27AD4" w:rsidRPr="00B27AD4" w:rsidRDefault="00B27AD4" w:rsidP="00B27AD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27AD4">
              <w:rPr>
                <w:rFonts w:ascii="Times New Roman" w:hAnsi="Times New Roman" w:cs="Times New Roman"/>
                <w:sz w:val="25"/>
                <w:szCs w:val="25"/>
              </w:rPr>
              <w:t xml:space="preserve">№ </w:t>
            </w:r>
            <w:proofErr w:type="gramStart"/>
            <w:r w:rsidRPr="00B27AD4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gramEnd"/>
            <w:r w:rsidRPr="00B27AD4">
              <w:rPr>
                <w:rFonts w:ascii="Times New Roman" w:hAnsi="Times New Roman" w:cs="Times New Roman"/>
                <w:sz w:val="25"/>
                <w:szCs w:val="25"/>
              </w:rPr>
              <w:t>/п</w:t>
            </w:r>
          </w:p>
        </w:tc>
        <w:tc>
          <w:tcPr>
            <w:tcW w:w="5184" w:type="dxa"/>
            <w:vAlign w:val="center"/>
          </w:tcPr>
          <w:p w:rsidR="00B27AD4" w:rsidRPr="00B27AD4" w:rsidRDefault="00B27AD4" w:rsidP="00B27AD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27AD4">
              <w:rPr>
                <w:rFonts w:ascii="Times New Roman" w:hAnsi="Times New Roman" w:cs="Times New Roman"/>
                <w:sz w:val="25"/>
                <w:szCs w:val="25"/>
              </w:rPr>
              <w:t>Адрес</w:t>
            </w:r>
          </w:p>
        </w:tc>
        <w:tc>
          <w:tcPr>
            <w:tcW w:w="1560" w:type="dxa"/>
          </w:tcPr>
          <w:p w:rsidR="00B27AD4" w:rsidRPr="00B27AD4" w:rsidRDefault="00B27AD4" w:rsidP="00B27AD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27AD4">
              <w:rPr>
                <w:rFonts w:ascii="Times New Roman" w:hAnsi="Times New Roman" w:cs="Times New Roman"/>
                <w:sz w:val="25"/>
                <w:szCs w:val="25"/>
              </w:rPr>
              <w:t xml:space="preserve">Общая площадь </w:t>
            </w:r>
          </w:p>
        </w:tc>
        <w:tc>
          <w:tcPr>
            <w:tcW w:w="2493" w:type="dxa"/>
          </w:tcPr>
          <w:p w:rsidR="00B27AD4" w:rsidRDefault="00B27AD4" w:rsidP="00B27AD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27AD4">
              <w:rPr>
                <w:rFonts w:ascii="Times New Roman" w:hAnsi="Times New Roman" w:cs="Times New Roman"/>
                <w:sz w:val="25"/>
                <w:szCs w:val="25"/>
              </w:rPr>
              <w:t xml:space="preserve">Кадастровый </w:t>
            </w:r>
          </w:p>
          <w:p w:rsidR="00B27AD4" w:rsidRPr="00B27AD4" w:rsidRDefault="00B27AD4" w:rsidP="00B27AD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27AD4">
              <w:rPr>
                <w:rFonts w:ascii="Times New Roman" w:hAnsi="Times New Roman" w:cs="Times New Roman"/>
                <w:sz w:val="25"/>
                <w:szCs w:val="25"/>
              </w:rPr>
              <w:t>номер</w:t>
            </w:r>
          </w:p>
        </w:tc>
      </w:tr>
      <w:tr w:rsidR="00B27AD4" w:rsidRPr="00B27AD4" w:rsidTr="00B84AD0">
        <w:tc>
          <w:tcPr>
            <w:tcW w:w="594" w:type="dxa"/>
            <w:vAlign w:val="center"/>
          </w:tcPr>
          <w:p w:rsidR="00B27AD4" w:rsidRPr="00B27AD4" w:rsidRDefault="00B27AD4" w:rsidP="00B27AD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27AD4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5184" w:type="dxa"/>
          </w:tcPr>
          <w:p w:rsidR="00B27AD4" w:rsidRPr="00B27AD4" w:rsidRDefault="00B27AD4" w:rsidP="00B27AD4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B27AD4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Жилое помещение – квартира № 1, </w:t>
            </w:r>
          </w:p>
          <w:p w:rsidR="00B27AD4" w:rsidRPr="00B27AD4" w:rsidRDefault="00B27AD4" w:rsidP="00B27AD4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27AD4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по адресу: </w:t>
            </w:r>
            <w:r w:rsidRPr="00B27AD4">
              <w:rPr>
                <w:rFonts w:ascii="Times New Roman" w:hAnsi="Times New Roman" w:cs="Times New Roman"/>
                <w:sz w:val="25"/>
                <w:szCs w:val="25"/>
              </w:rPr>
              <w:t xml:space="preserve">г. Благовещенск, </w:t>
            </w:r>
          </w:p>
          <w:p w:rsidR="00B27AD4" w:rsidRPr="00B27AD4" w:rsidRDefault="00B27AD4" w:rsidP="00B27AD4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27AD4">
              <w:rPr>
                <w:rFonts w:ascii="Times New Roman" w:hAnsi="Times New Roman" w:cs="Times New Roman"/>
                <w:sz w:val="25"/>
                <w:szCs w:val="25"/>
              </w:rPr>
              <w:t xml:space="preserve">ул. Мухина, д. 70 </w:t>
            </w:r>
          </w:p>
        </w:tc>
        <w:tc>
          <w:tcPr>
            <w:tcW w:w="1560" w:type="dxa"/>
            <w:vAlign w:val="center"/>
          </w:tcPr>
          <w:p w:rsidR="00B27AD4" w:rsidRPr="00B27AD4" w:rsidRDefault="00B27AD4" w:rsidP="00B27AD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27AD4">
              <w:rPr>
                <w:rFonts w:ascii="Times New Roman" w:hAnsi="Times New Roman" w:cs="Times New Roman"/>
                <w:sz w:val="25"/>
                <w:szCs w:val="25"/>
              </w:rPr>
              <w:t>38,1</w:t>
            </w:r>
          </w:p>
        </w:tc>
        <w:tc>
          <w:tcPr>
            <w:tcW w:w="2493" w:type="dxa"/>
            <w:vAlign w:val="center"/>
          </w:tcPr>
          <w:p w:rsidR="00B27AD4" w:rsidRPr="00B27AD4" w:rsidRDefault="00B27AD4" w:rsidP="00B27AD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27AD4">
              <w:rPr>
                <w:rFonts w:ascii="Times New Roman" w:eastAsia="Times New Roman" w:hAnsi="Times New Roman" w:cs="Times New Roman"/>
                <w:sz w:val="26"/>
                <w:szCs w:val="26"/>
              </w:rPr>
              <w:t>28:01:010128:523</w:t>
            </w:r>
          </w:p>
        </w:tc>
      </w:tr>
      <w:tr w:rsidR="00B27AD4" w:rsidRPr="00B27AD4" w:rsidTr="00B84AD0">
        <w:tc>
          <w:tcPr>
            <w:tcW w:w="594" w:type="dxa"/>
            <w:vAlign w:val="center"/>
          </w:tcPr>
          <w:p w:rsidR="00B27AD4" w:rsidRPr="00B27AD4" w:rsidRDefault="00B27AD4" w:rsidP="00B27AD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27AD4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5184" w:type="dxa"/>
          </w:tcPr>
          <w:p w:rsidR="00B27AD4" w:rsidRPr="00B27AD4" w:rsidRDefault="00B27AD4" w:rsidP="00B27AD4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B27AD4">
              <w:rPr>
                <w:rFonts w:ascii="Times New Roman" w:hAnsi="Times New Roman" w:cs="Times New Roman"/>
                <w:sz w:val="25"/>
                <w:szCs w:val="25"/>
              </w:rPr>
              <w:t xml:space="preserve">Жилое помещение </w:t>
            </w:r>
            <w:r w:rsidRPr="00B27AD4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– квартира № 2, </w:t>
            </w:r>
          </w:p>
          <w:p w:rsidR="00B27AD4" w:rsidRPr="00B27AD4" w:rsidRDefault="00B27AD4" w:rsidP="00B27AD4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27AD4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по адресу: </w:t>
            </w:r>
            <w:r w:rsidRPr="00B27AD4">
              <w:rPr>
                <w:rFonts w:ascii="Times New Roman" w:hAnsi="Times New Roman" w:cs="Times New Roman"/>
                <w:sz w:val="25"/>
                <w:szCs w:val="25"/>
              </w:rPr>
              <w:t xml:space="preserve">г. Благовещенск, </w:t>
            </w:r>
          </w:p>
          <w:p w:rsidR="00B27AD4" w:rsidRPr="00B27AD4" w:rsidRDefault="00B27AD4" w:rsidP="00B27AD4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27AD4">
              <w:rPr>
                <w:rFonts w:ascii="Times New Roman" w:hAnsi="Times New Roman" w:cs="Times New Roman"/>
                <w:sz w:val="25"/>
                <w:szCs w:val="25"/>
              </w:rPr>
              <w:t>ул. Мухина, д. 70</w:t>
            </w:r>
          </w:p>
        </w:tc>
        <w:tc>
          <w:tcPr>
            <w:tcW w:w="1560" w:type="dxa"/>
            <w:vAlign w:val="center"/>
          </w:tcPr>
          <w:p w:rsidR="00B27AD4" w:rsidRPr="00B27AD4" w:rsidRDefault="00B27AD4" w:rsidP="00B27AD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27AD4">
              <w:rPr>
                <w:rFonts w:ascii="Times New Roman" w:hAnsi="Times New Roman" w:cs="Times New Roman"/>
                <w:sz w:val="25"/>
                <w:szCs w:val="25"/>
              </w:rPr>
              <w:t>22,5</w:t>
            </w:r>
          </w:p>
        </w:tc>
        <w:tc>
          <w:tcPr>
            <w:tcW w:w="2493" w:type="dxa"/>
            <w:vAlign w:val="center"/>
          </w:tcPr>
          <w:p w:rsidR="00B27AD4" w:rsidRPr="00B27AD4" w:rsidRDefault="00B27AD4" w:rsidP="00B27AD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27AD4">
              <w:rPr>
                <w:rFonts w:ascii="Times New Roman" w:eastAsia="Times New Roman" w:hAnsi="Times New Roman" w:cs="Times New Roman"/>
                <w:sz w:val="26"/>
                <w:szCs w:val="26"/>
              </w:rPr>
              <w:t>28:01:010128:289</w:t>
            </w:r>
          </w:p>
        </w:tc>
      </w:tr>
      <w:tr w:rsidR="00B27AD4" w:rsidRPr="00B27AD4" w:rsidTr="00B84AD0">
        <w:tc>
          <w:tcPr>
            <w:tcW w:w="594" w:type="dxa"/>
            <w:vAlign w:val="center"/>
          </w:tcPr>
          <w:p w:rsidR="00B27AD4" w:rsidRPr="00B27AD4" w:rsidRDefault="00B27AD4" w:rsidP="00B27AD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27AD4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5184" w:type="dxa"/>
          </w:tcPr>
          <w:p w:rsidR="00B27AD4" w:rsidRPr="00B27AD4" w:rsidRDefault="00B27AD4" w:rsidP="00B27AD4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B27AD4">
              <w:rPr>
                <w:rFonts w:ascii="Times New Roman" w:hAnsi="Times New Roman" w:cs="Times New Roman"/>
                <w:sz w:val="25"/>
                <w:szCs w:val="25"/>
              </w:rPr>
              <w:t xml:space="preserve">Жилое помещение </w:t>
            </w:r>
            <w:r w:rsidRPr="00B27AD4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– квартира № 3, </w:t>
            </w:r>
          </w:p>
          <w:p w:rsidR="00B27AD4" w:rsidRPr="00B27AD4" w:rsidRDefault="00B27AD4" w:rsidP="00B27AD4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27AD4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по адресу: </w:t>
            </w:r>
            <w:r w:rsidRPr="00B27AD4">
              <w:rPr>
                <w:rFonts w:ascii="Times New Roman" w:hAnsi="Times New Roman" w:cs="Times New Roman"/>
                <w:sz w:val="25"/>
                <w:szCs w:val="25"/>
              </w:rPr>
              <w:t xml:space="preserve">г. Благовещенск, </w:t>
            </w:r>
          </w:p>
          <w:p w:rsidR="00B27AD4" w:rsidRPr="00B27AD4" w:rsidRDefault="00B27AD4" w:rsidP="00B27AD4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27AD4">
              <w:rPr>
                <w:rFonts w:ascii="Times New Roman" w:hAnsi="Times New Roman" w:cs="Times New Roman"/>
                <w:sz w:val="25"/>
                <w:szCs w:val="25"/>
              </w:rPr>
              <w:t>ул. Мухина, д. 70</w:t>
            </w:r>
          </w:p>
        </w:tc>
        <w:tc>
          <w:tcPr>
            <w:tcW w:w="1560" w:type="dxa"/>
            <w:vAlign w:val="center"/>
          </w:tcPr>
          <w:p w:rsidR="00B27AD4" w:rsidRPr="00B27AD4" w:rsidRDefault="00B27AD4" w:rsidP="00B27AD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27AD4">
              <w:rPr>
                <w:rFonts w:ascii="Times New Roman" w:hAnsi="Times New Roman" w:cs="Times New Roman"/>
                <w:sz w:val="25"/>
                <w:szCs w:val="25"/>
              </w:rPr>
              <w:t>22,1</w:t>
            </w:r>
          </w:p>
        </w:tc>
        <w:tc>
          <w:tcPr>
            <w:tcW w:w="2493" w:type="dxa"/>
            <w:vAlign w:val="center"/>
          </w:tcPr>
          <w:p w:rsidR="00B27AD4" w:rsidRPr="00B27AD4" w:rsidRDefault="00B27AD4" w:rsidP="00B27AD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7AD4">
              <w:rPr>
                <w:rFonts w:ascii="Times New Roman" w:eastAsia="Times New Roman" w:hAnsi="Times New Roman" w:cs="Times New Roman"/>
                <w:sz w:val="26"/>
                <w:szCs w:val="26"/>
              </w:rPr>
              <w:t>28:01:010128:278</w:t>
            </w:r>
          </w:p>
        </w:tc>
      </w:tr>
      <w:tr w:rsidR="00B27AD4" w:rsidRPr="00B27AD4" w:rsidTr="00B84AD0">
        <w:tc>
          <w:tcPr>
            <w:tcW w:w="594" w:type="dxa"/>
            <w:vAlign w:val="center"/>
          </w:tcPr>
          <w:p w:rsidR="00B27AD4" w:rsidRPr="00B27AD4" w:rsidRDefault="00B27AD4" w:rsidP="00B27AD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27AD4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5184" w:type="dxa"/>
          </w:tcPr>
          <w:p w:rsidR="00B27AD4" w:rsidRPr="00B27AD4" w:rsidRDefault="00B27AD4" w:rsidP="00B27AD4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B27AD4">
              <w:rPr>
                <w:rFonts w:ascii="Times New Roman" w:hAnsi="Times New Roman" w:cs="Times New Roman"/>
                <w:sz w:val="25"/>
                <w:szCs w:val="25"/>
              </w:rPr>
              <w:t xml:space="preserve">Жилое помещение </w:t>
            </w:r>
            <w:r w:rsidRPr="00B27AD4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– квартира № 4, </w:t>
            </w:r>
          </w:p>
          <w:p w:rsidR="00B27AD4" w:rsidRPr="00B27AD4" w:rsidRDefault="00B27AD4" w:rsidP="00B27AD4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27AD4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по адресу: </w:t>
            </w:r>
            <w:r w:rsidRPr="00B27AD4">
              <w:rPr>
                <w:rFonts w:ascii="Times New Roman" w:hAnsi="Times New Roman" w:cs="Times New Roman"/>
                <w:sz w:val="25"/>
                <w:szCs w:val="25"/>
              </w:rPr>
              <w:t xml:space="preserve">г. Благовещенск, </w:t>
            </w:r>
          </w:p>
          <w:p w:rsidR="00B27AD4" w:rsidRPr="00B27AD4" w:rsidRDefault="00B27AD4" w:rsidP="00B27AD4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27AD4">
              <w:rPr>
                <w:rFonts w:ascii="Times New Roman" w:hAnsi="Times New Roman" w:cs="Times New Roman"/>
                <w:sz w:val="25"/>
                <w:szCs w:val="25"/>
              </w:rPr>
              <w:t>ул. Мухина, д. 70</w:t>
            </w:r>
          </w:p>
        </w:tc>
        <w:tc>
          <w:tcPr>
            <w:tcW w:w="1560" w:type="dxa"/>
            <w:vAlign w:val="center"/>
          </w:tcPr>
          <w:p w:rsidR="00B27AD4" w:rsidRPr="00B27AD4" w:rsidRDefault="00B27AD4" w:rsidP="00B27AD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27AD4">
              <w:rPr>
                <w:rFonts w:ascii="Times New Roman" w:hAnsi="Times New Roman" w:cs="Times New Roman"/>
                <w:sz w:val="25"/>
                <w:szCs w:val="25"/>
              </w:rPr>
              <w:t>24,4</w:t>
            </w:r>
          </w:p>
        </w:tc>
        <w:tc>
          <w:tcPr>
            <w:tcW w:w="2493" w:type="dxa"/>
            <w:vAlign w:val="center"/>
          </w:tcPr>
          <w:p w:rsidR="00B27AD4" w:rsidRPr="00B27AD4" w:rsidRDefault="00B27AD4" w:rsidP="00B27AD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7AD4">
              <w:rPr>
                <w:rFonts w:ascii="Times New Roman" w:eastAsia="Times New Roman" w:hAnsi="Times New Roman" w:cs="Times New Roman"/>
                <w:sz w:val="26"/>
                <w:szCs w:val="26"/>
              </w:rPr>
              <w:t>28:01:010128:150</w:t>
            </w:r>
          </w:p>
        </w:tc>
      </w:tr>
      <w:tr w:rsidR="00B27AD4" w:rsidRPr="00B27AD4" w:rsidTr="00B84AD0">
        <w:tc>
          <w:tcPr>
            <w:tcW w:w="594" w:type="dxa"/>
            <w:vAlign w:val="center"/>
          </w:tcPr>
          <w:p w:rsidR="00B27AD4" w:rsidRPr="00B27AD4" w:rsidRDefault="00B27AD4" w:rsidP="00B27AD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27AD4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5184" w:type="dxa"/>
          </w:tcPr>
          <w:p w:rsidR="00B27AD4" w:rsidRPr="00B27AD4" w:rsidRDefault="00B27AD4" w:rsidP="00B27AD4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27AD4">
              <w:rPr>
                <w:rFonts w:ascii="Times New Roman" w:hAnsi="Times New Roman" w:cs="Times New Roman"/>
                <w:sz w:val="25"/>
                <w:szCs w:val="25"/>
              </w:rPr>
              <w:t>Жилой дом, по адресу: г. Благовещенск,                  ул. Амурская, д. 258/2</w:t>
            </w:r>
            <w:r w:rsidRPr="00B27AD4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расположенный                  на земельном участке, категория земель: земли населенных пунктов, разрешенное использование: для индивидуального             жилого дома, общая площадь 986 </w:t>
            </w:r>
            <w:proofErr w:type="spellStart"/>
            <w:r w:rsidRPr="00B27AD4">
              <w:rPr>
                <w:rFonts w:ascii="Times New Roman" w:eastAsia="Times New Roman" w:hAnsi="Times New Roman" w:cs="Times New Roman"/>
                <w:sz w:val="25"/>
                <w:szCs w:val="25"/>
              </w:rPr>
              <w:t>кв</w:t>
            </w:r>
            <w:proofErr w:type="gramStart"/>
            <w:r w:rsidRPr="00B27AD4">
              <w:rPr>
                <w:rFonts w:ascii="Times New Roman" w:eastAsia="Times New Roman" w:hAnsi="Times New Roman" w:cs="Times New Roman"/>
                <w:sz w:val="25"/>
                <w:szCs w:val="25"/>
              </w:rPr>
              <w:t>.м</w:t>
            </w:r>
            <w:proofErr w:type="spellEnd"/>
            <w:proofErr w:type="gramEnd"/>
            <w:r w:rsidRPr="00B27AD4">
              <w:rPr>
                <w:rFonts w:ascii="Times New Roman" w:eastAsia="Times New Roman" w:hAnsi="Times New Roman" w:cs="Times New Roman"/>
                <w:sz w:val="25"/>
                <w:szCs w:val="25"/>
              </w:rPr>
              <w:t>, кадастровый номер 28:01:010011:43, по адресу: г. Благовещенск, ул. Амурская, 258/2</w:t>
            </w:r>
          </w:p>
        </w:tc>
        <w:tc>
          <w:tcPr>
            <w:tcW w:w="1560" w:type="dxa"/>
            <w:vAlign w:val="center"/>
          </w:tcPr>
          <w:p w:rsidR="00B27AD4" w:rsidRPr="00B27AD4" w:rsidRDefault="00B27AD4" w:rsidP="00B27AD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27AD4">
              <w:rPr>
                <w:rFonts w:ascii="Times New Roman" w:hAnsi="Times New Roman" w:cs="Times New Roman"/>
                <w:sz w:val="25"/>
                <w:szCs w:val="25"/>
              </w:rPr>
              <w:t>47,8</w:t>
            </w:r>
          </w:p>
        </w:tc>
        <w:tc>
          <w:tcPr>
            <w:tcW w:w="2493" w:type="dxa"/>
            <w:vAlign w:val="center"/>
          </w:tcPr>
          <w:p w:rsidR="00B27AD4" w:rsidRPr="00B27AD4" w:rsidRDefault="00B27AD4" w:rsidP="00B27AD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7AD4">
              <w:rPr>
                <w:rFonts w:ascii="Times New Roman" w:eastAsia="Times New Roman" w:hAnsi="Times New Roman" w:cs="Times New Roman"/>
                <w:sz w:val="26"/>
                <w:szCs w:val="26"/>
              </w:rPr>
              <w:t>28:01:010011:732</w:t>
            </w:r>
          </w:p>
        </w:tc>
      </w:tr>
    </w:tbl>
    <w:p w:rsidR="00B27AD4" w:rsidRPr="00B27AD4" w:rsidRDefault="00B27AD4" w:rsidP="00B27AD4">
      <w:pPr>
        <w:tabs>
          <w:tab w:val="left" w:pos="0"/>
          <w:tab w:val="left" w:pos="9921"/>
        </w:tabs>
        <w:spacing w:after="0" w:line="240" w:lineRule="auto"/>
        <w:ind w:right="-2"/>
        <w:jc w:val="center"/>
        <w:rPr>
          <w:rFonts w:ascii="Times New Roman" w:eastAsia="Calibri" w:hAnsi="Times New Roman" w:cs="Times New Roman"/>
          <w:sz w:val="27"/>
          <w:szCs w:val="27"/>
        </w:rPr>
      </w:pPr>
    </w:p>
    <w:p w:rsidR="00B27AD4" w:rsidRPr="00B27AD4" w:rsidRDefault="00B27AD4" w:rsidP="00B27AD4">
      <w:pPr>
        <w:tabs>
          <w:tab w:val="left" w:pos="0"/>
          <w:tab w:val="left" w:pos="9921"/>
        </w:tabs>
        <w:spacing w:after="0" w:line="240" w:lineRule="auto"/>
        <w:ind w:right="-2"/>
        <w:jc w:val="center"/>
        <w:rPr>
          <w:rFonts w:ascii="Times New Roman" w:eastAsia="Calibri" w:hAnsi="Times New Roman" w:cs="Times New Roman"/>
          <w:sz w:val="27"/>
          <w:szCs w:val="27"/>
        </w:rPr>
      </w:pPr>
    </w:p>
    <w:p w:rsidR="00161007" w:rsidRDefault="00161007"/>
    <w:sectPr w:rsidR="00161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846"/>
    <w:rsid w:val="00161007"/>
    <w:rsid w:val="004E2477"/>
    <w:rsid w:val="00953846"/>
    <w:rsid w:val="009F4305"/>
    <w:rsid w:val="00B2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27AD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27AD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Евтушенко Сюзанна Валентиновна</dc:creator>
  <cp:lastModifiedBy>Лагода Юлия Алексеевна</cp:lastModifiedBy>
  <cp:revision>2</cp:revision>
  <dcterms:created xsi:type="dcterms:W3CDTF">2023-04-04T07:22:00Z</dcterms:created>
  <dcterms:modified xsi:type="dcterms:W3CDTF">2023-04-04T07:22:00Z</dcterms:modified>
</cp:coreProperties>
</file>